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AF44A3">
        <w:rPr>
          <w:sz w:val="32"/>
          <w:szCs w:val="32"/>
          <w:u w:val="single"/>
        </w:rPr>
        <w:t xml:space="preserve"> </w:t>
      </w:r>
      <w:r w:rsidR="0036210C">
        <w:rPr>
          <w:sz w:val="32"/>
          <w:szCs w:val="32"/>
          <w:u w:val="single"/>
        </w:rPr>
        <w:t>FEMMINILE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D42262">
        <w:rPr>
          <w:sz w:val="32"/>
          <w:szCs w:val="32"/>
          <w:u w:val="single"/>
        </w:rPr>
        <w:t>6</w:t>
      </w:r>
      <w:r w:rsidR="00A044B7">
        <w:rPr>
          <w:sz w:val="32"/>
          <w:szCs w:val="32"/>
          <w:u w:val="single"/>
        </w:rPr>
        <w:t>/1</w:t>
      </w:r>
      <w:r w:rsidR="00D42262">
        <w:rPr>
          <w:sz w:val="32"/>
          <w:szCs w:val="32"/>
          <w:u w:val="single"/>
        </w:rPr>
        <w:t>7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AF44A3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AF44A3">
        <w:rPr>
          <w:b/>
          <w:sz w:val="28"/>
          <w:szCs w:val="28"/>
          <w:u w:val="single"/>
        </w:rPr>
        <w:t>20 APRILE 2017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36210C">
        <w:rPr>
          <w:sz w:val="24"/>
          <w:szCs w:val="24"/>
        </w:rPr>
        <w:t>.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36210C"/>
    <w:rsid w:val="006663DD"/>
    <w:rsid w:val="007363C0"/>
    <w:rsid w:val="007851D7"/>
    <w:rsid w:val="009C41E3"/>
    <w:rsid w:val="009E4FAD"/>
    <w:rsid w:val="00A044B7"/>
    <w:rsid w:val="00A46B30"/>
    <w:rsid w:val="00AB7383"/>
    <w:rsid w:val="00AE58D2"/>
    <w:rsid w:val="00AF44A3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A5C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2017-01-10T10:56:00Z</dcterms:created>
  <dcterms:modified xsi:type="dcterms:W3CDTF">2017-01-10T10:56:00Z</dcterms:modified>
</cp:coreProperties>
</file>